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4A0B" w14:textId="77777777" w:rsidR="00AF43F5" w:rsidRDefault="00AF43F5" w:rsidP="00AF43F5">
      <w:pPr>
        <w:pStyle w:val="UFR3S-Titre1"/>
        <w:numPr>
          <w:ilvl w:val="0"/>
          <w:numId w:val="0"/>
        </w:numPr>
        <w:shd w:val="clear" w:color="auto" w:fill="auto"/>
        <w:spacing w:before="0" w:after="0"/>
        <w:rPr>
          <w:rFonts w:ascii="Arial" w:hAnsi="Arial" w:cs="Arial"/>
          <w:b/>
        </w:rPr>
      </w:pPr>
    </w:p>
    <w:p w14:paraId="2D929AB9" w14:textId="3ED71701" w:rsidR="00AF43F5" w:rsidRPr="00AF43F5" w:rsidRDefault="00AF43F5" w:rsidP="00AF43F5">
      <w:pPr>
        <w:pStyle w:val="UFR3S-Titre1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 w:rsidRPr="00AF43F5">
        <w:rPr>
          <w:rFonts w:ascii="Arial" w:hAnsi="Arial" w:cs="Arial"/>
          <w:b/>
        </w:rPr>
        <w:t>Dépôt de sujet</w:t>
      </w:r>
    </w:p>
    <w:p w14:paraId="46FDBC8B" w14:textId="68CB004D" w:rsidR="00B916BE" w:rsidRPr="00AF43F5" w:rsidRDefault="00AF43F5" w:rsidP="00AF43F5">
      <w:pPr>
        <w:pStyle w:val="UFR3S-Titre1"/>
        <w:numPr>
          <w:ilvl w:val="0"/>
          <w:numId w:val="0"/>
        </w:numPr>
        <w:tabs>
          <w:tab w:val="left" w:leader="dot" w:pos="7276"/>
        </w:tabs>
        <w:spacing w:before="0" w:after="0"/>
        <w:rPr>
          <w:rFonts w:ascii="Arial" w:hAnsi="Arial" w:cs="Arial"/>
          <w:b/>
        </w:rPr>
      </w:pPr>
      <w:r w:rsidRPr="00AF43F5">
        <w:rPr>
          <w:rFonts w:ascii="Arial" w:hAnsi="Arial" w:cs="Arial"/>
          <w:b/>
        </w:rPr>
        <w:t>Thèse d’exercice – DES de</w:t>
      </w:r>
      <w:r w:rsidR="00957E09">
        <w:rPr>
          <w:rFonts w:ascii="Arial" w:hAnsi="Arial" w:cs="Arial"/>
          <w:b/>
        </w:rPr>
        <w:t xml:space="preserve"> BIOLOGIE MEDICALE</w:t>
      </w:r>
    </w:p>
    <w:p w14:paraId="7910705B" w14:textId="77777777" w:rsidR="00AF43F5" w:rsidRPr="00AF43F5" w:rsidRDefault="00AF43F5" w:rsidP="00AF43F5">
      <w:pPr>
        <w:keepNext/>
        <w:widowControl/>
        <w:autoSpaceDE/>
        <w:autoSpaceDN/>
        <w:ind w:right="-286"/>
        <w:rPr>
          <w:rFonts w:eastAsia="Times New Roman"/>
          <w:i/>
          <w:sz w:val="12"/>
          <w:szCs w:val="12"/>
          <w:lang w:eastAsia="fr-FR"/>
        </w:rPr>
      </w:pPr>
    </w:p>
    <w:p w14:paraId="7FF9DA58" w14:textId="65F1672F" w:rsidR="00AF43F5" w:rsidRPr="00AF43F5" w:rsidRDefault="00AF43F5" w:rsidP="00957E09">
      <w:pPr>
        <w:keepNext/>
        <w:widowControl/>
        <w:autoSpaceDE/>
        <w:autoSpaceDN/>
        <w:ind w:right="-55"/>
        <w:rPr>
          <w:rFonts w:eastAsia="Times New Roman"/>
          <w:bCs/>
          <w:i/>
          <w:sz w:val="21"/>
          <w:szCs w:val="21"/>
          <w:lang w:eastAsia="fr-FR"/>
        </w:rPr>
      </w:pPr>
      <w:r w:rsidRPr="00AF43F5">
        <w:rPr>
          <w:rFonts w:eastAsia="Times New Roman"/>
          <w:i/>
          <w:sz w:val="21"/>
          <w:szCs w:val="21"/>
          <w:lang w:eastAsia="fr-FR"/>
        </w:rPr>
        <w:t xml:space="preserve">Ces renseignements </w:t>
      </w:r>
      <w:r w:rsidRPr="00AF43F5">
        <w:rPr>
          <w:rFonts w:eastAsia="Times New Roman"/>
          <w:b/>
          <w:bCs/>
          <w:i/>
          <w:lang w:eastAsia="fr-FR"/>
        </w:rPr>
        <w:t>dactylographiés</w:t>
      </w:r>
      <w:r w:rsidRPr="00AF43F5">
        <w:rPr>
          <w:rFonts w:eastAsia="Times New Roman"/>
          <w:bCs/>
          <w:i/>
          <w:lang w:eastAsia="fr-FR"/>
        </w:rPr>
        <w:t xml:space="preserve"> </w:t>
      </w:r>
      <w:r w:rsidRPr="00AF43F5">
        <w:rPr>
          <w:rFonts w:eastAsia="Times New Roman"/>
          <w:i/>
          <w:sz w:val="21"/>
          <w:szCs w:val="21"/>
          <w:lang w:eastAsia="fr-FR"/>
        </w:rPr>
        <w:t xml:space="preserve">sont à remettre au </w:t>
      </w:r>
      <w:r w:rsidRPr="00AF43F5">
        <w:rPr>
          <w:rFonts w:eastAsia="Times New Roman"/>
          <w:i/>
          <w:sz w:val="21"/>
          <w:szCs w:val="21"/>
          <w:u w:val="single"/>
          <w:lang w:eastAsia="fr-FR"/>
        </w:rPr>
        <w:t xml:space="preserve">secrétariat de l’internat </w:t>
      </w:r>
      <w:r w:rsidRPr="00AF43F5">
        <w:rPr>
          <w:rFonts w:eastAsia="Times New Roman"/>
          <w:b/>
          <w:bCs/>
          <w:i/>
          <w:sz w:val="21"/>
          <w:szCs w:val="21"/>
          <w:lang w:eastAsia="fr-FR"/>
        </w:rPr>
        <w:t xml:space="preserve">avant le 31 décembre </w:t>
      </w:r>
      <w:r w:rsidRPr="00AF43F5">
        <w:rPr>
          <w:rFonts w:eastAsia="Times New Roman"/>
          <w:bCs/>
          <w:i/>
          <w:sz w:val="21"/>
          <w:szCs w:val="21"/>
          <w:lang w:eastAsia="fr-FR"/>
        </w:rPr>
        <w:t>de l’année universitaire de votre 3</w:t>
      </w:r>
      <w:r w:rsidRPr="00AF43F5">
        <w:rPr>
          <w:rFonts w:eastAsia="Times New Roman"/>
          <w:bCs/>
          <w:i/>
          <w:sz w:val="21"/>
          <w:szCs w:val="21"/>
          <w:vertAlign w:val="superscript"/>
          <w:lang w:eastAsia="fr-FR"/>
        </w:rPr>
        <w:t>ème</w:t>
      </w:r>
      <w:r w:rsidRPr="00AF43F5">
        <w:rPr>
          <w:rFonts w:eastAsia="Times New Roman"/>
          <w:bCs/>
          <w:i/>
          <w:sz w:val="21"/>
          <w:szCs w:val="21"/>
          <w:lang w:eastAsia="fr-FR"/>
        </w:rPr>
        <w:t xml:space="preserve"> année de DES</w:t>
      </w:r>
    </w:p>
    <w:p w14:paraId="2F3A61A6" w14:textId="77777777" w:rsidR="00AF43F5" w:rsidRPr="00AF43F5" w:rsidRDefault="00AF43F5" w:rsidP="00AF43F5">
      <w:pPr>
        <w:widowControl/>
        <w:autoSpaceDE/>
        <w:autoSpaceDN/>
        <w:rPr>
          <w:rFonts w:eastAsia="Times New Roman"/>
          <w:bCs/>
          <w:sz w:val="12"/>
          <w:szCs w:val="12"/>
          <w:lang w:eastAsia="fr-FR"/>
        </w:rPr>
      </w:pPr>
    </w:p>
    <w:p w14:paraId="1C0D3830" w14:textId="5E2F8789" w:rsidR="00AF43F5" w:rsidRPr="00AF43F5" w:rsidRDefault="00AF43F5" w:rsidP="00AF43F5">
      <w:pPr>
        <w:tabs>
          <w:tab w:val="left" w:leader="dot" w:pos="5103"/>
          <w:tab w:val="left" w:leader="dot" w:pos="9781"/>
        </w:tabs>
        <w:autoSpaceDE/>
        <w:autoSpaceDN/>
        <w:rPr>
          <w:rFonts w:eastAsia="Times New Roman"/>
          <w:sz w:val="12"/>
          <w:szCs w:val="12"/>
          <w:lang w:eastAsia="fr-FR"/>
        </w:rPr>
      </w:pPr>
      <w:bookmarkStart w:id="0" w:name="_GoBack"/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>Prénom :</w:t>
      </w:r>
      <w:r w:rsidRPr="00AF43F5">
        <w:rPr>
          <w:rFonts w:eastAsia="Times New Roman"/>
          <w:b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sz w:val="24"/>
          <w:szCs w:val="24"/>
          <w:lang w:eastAsia="fr-FR"/>
        </w:rPr>
        <w:br/>
      </w:r>
      <w:bookmarkEnd w:id="0"/>
    </w:p>
    <w:p w14:paraId="42315531" w14:textId="70B8D68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rPr>
          <w:rFonts w:eastAsia="Times New Roman"/>
          <w:b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Promotion 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E2A272D" w14:textId="2FE4572F" w:rsidR="00AF43F5" w:rsidRPr="00AF43F5" w:rsidRDefault="00AF43F5" w:rsidP="00AF43F5">
      <w:pPr>
        <w:widowControl/>
        <w:tabs>
          <w:tab w:val="left" w:leader="dot" w:pos="10206"/>
        </w:tabs>
        <w:autoSpaceDE/>
        <w:autoSpaceDN/>
        <w:rPr>
          <w:rFonts w:eastAsia="Times New Roman"/>
          <w:bCs/>
          <w:smallCaps/>
          <w:sz w:val="12"/>
          <w:szCs w:val="12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 </w:t>
      </w:r>
    </w:p>
    <w:p w14:paraId="722DBDF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Sujet</w:t>
      </w:r>
    </w:p>
    <w:p w14:paraId="5FDCA329" w14:textId="77777777" w:rsidR="00AF43F5" w:rsidRPr="00AF43F5" w:rsidRDefault="00AF43F5" w:rsidP="00AF43F5">
      <w:pPr>
        <w:keepNext/>
        <w:widowControl/>
        <w:autoSpaceDE/>
        <w:autoSpaceDN/>
        <w:jc w:val="center"/>
        <w:rPr>
          <w:rFonts w:eastAsia="Times New Roman"/>
          <w:bCs/>
          <w:sz w:val="12"/>
          <w:szCs w:val="12"/>
          <w:lang w:eastAsia="fr-FR"/>
        </w:rPr>
      </w:pPr>
    </w:p>
    <w:p w14:paraId="2E6C4937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Thèmes abordés et mots clés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0B419D59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6F3E150E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BBA9CFE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/>
          <w:bCs/>
          <w:sz w:val="12"/>
          <w:szCs w:val="12"/>
          <w:lang w:eastAsia="fr-FR"/>
        </w:rPr>
      </w:pPr>
    </w:p>
    <w:p w14:paraId="01258D2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Titre prévu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18A3B7BB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5BCC2FC3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43514556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Désignation du directeur de thèse</w:t>
      </w:r>
      <w:r w:rsidRPr="00AF43F5">
        <w:rPr>
          <w:rFonts w:eastAsia="Times New Roman"/>
          <w:b/>
          <w:bCs/>
          <w:sz w:val="28"/>
          <w:szCs w:val="28"/>
          <w:lang w:eastAsia="fr-FR"/>
        </w:rPr>
        <w:t xml:space="preserve"> </w:t>
      </w:r>
    </w:p>
    <w:p w14:paraId="1FDDCF35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5E76AFF3" w14:textId="691A8A3F" w:rsid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Cs/>
          <w:sz w:val="24"/>
          <w:szCs w:val="24"/>
          <w:lang w:eastAsia="fr-FR"/>
        </w:rPr>
        <w:tab/>
        <w:t xml:space="preserve">Prénom : </w:t>
      </w:r>
      <w:r>
        <w:rPr>
          <w:rFonts w:eastAsia="Times New Roman"/>
          <w:bCs/>
          <w:sz w:val="24"/>
          <w:szCs w:val="24"/>
          <w:lang w:eastAsia="fr-FR"/>
        </w:rPr>
        <w:tab/>
      </w:r>
    </w:p>
    <w:p w14:paraId="3A3679D7" w14:textId="77777777" w:rsidR="00AF43F5" w:rsidRP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728F5CD2" w14:textId="77777777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Fonction </w:t>
      </w:r>
      <w:r w:rsidRPr="00AF43F5">
        <w:rPr>
          <w:rFonts w:eastAsia="Times New Roman"/>
          <w:bCs/>
          <w:sz w:val="16"/>
          <w:szCs w:val="16"/>
          <w:lang w:eastAsia="fr-FR"/>
        </w:rPr>
        <w:t>(si extérieur à la Faculté) 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78B5221F" w14:textId="7777777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398227B7" w14:textId="759A9270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Remarque 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45F0C7F3" w14:textId="41339975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68300CA7" w14:textId="54D5EDC4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>
        <w:rPr>
          <w:rFonts w:eastAsia="Times New Roman"/>
          <w:bCs/>
          <w:sz w:val="24"/>
          <w:szCs w:val="24"/>
          <w:lang w:eastAsia="fr-FR"/>
        </w:rPr>
        <w:tab/>
      </w:r>
    </w:p>
    <w:p w14:paraId="52677102" w14:textId="65674446" w:rsidR="00AF43F5" w:rsidRPr="00957E09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45B31682" w14:textId="02735458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444"/>
        <w:gridCol w:w="2777"/>
        <w:gridCol w:w="2832"/>
      </w:tblGrid>
      <w:tr w:rsidR="00AF43F5" w:rsidRPr="00AF43F5" w14:paraId="1E9819C1" w14:textId="77777777" w:rsidTr="00957E09">
        <w:trPr>
          <w:trHeight w:val="566"/>
          <w:jc w:val="center"/>
        </w:trPr>
        <w:tc>
          <w:tcPr>
            <w:tcW w:w="2039" w:type="dxa"/>
            <w:vAlign w:val="center"/>
          </w:tcPr>
          <w:p w14:paraId="3C298E9A" w14:textId="77777777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L’étudiant</w:t>
            </w:r>
          </w:p>
        </w:tc>
        <w:tc>
          <w:tcPr>
            <w:tcW w:w="2444" w:type="dxa"/>
            <w:vAlign w:val="center"/>
          </w:tcPr>
          <w:p w14:paraId="21507F11" w14:textId="77777777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12"/>
                <w:szCs w:val="12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Le directeur de thèse</w:t>
            </w:r>
          </w:p>
        </w:tc>
        <w:tc>
          <w:tcPr>
            <w:tcW w:w="2777" w:type="dxa"/>
          </w:tcPr>
          <w:p w14:paraId="28276FD7" w14:textId="77777777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Avis et signature du Coordonnateur</w:t>
            </w:r>
          </w:p>
        </w:tc>
        <w:tc>
          <w:tcPr>
            <w:tcW w:w="2832" w:type="dxa"/>
            <w:vAlign w:val="center"/>
          </w:tcPr>
          <w:p w14:paraId="0BFA5B95" w14:textId="1A7EFCD5" w:rsidR="00AF43F5" w:rsidRPr="00AF43F5" w:rsidRDefault="00AF43F5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12"/>
                <w:szCs w:val="12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 xml:space="preserve">Avis et signature du </w:t>
            </w:r>
            <w:r w:rsidR="009D60B9">
              <w:rPr>
                <w:rFonts w:eastAsia="Times New Roman"/>
                <w:bCs/>
                <w:sz w:val="24"/>
                <w:szCs w:val="24"/>
                <w:lang w:eastAsia="fr-FR"/>
              </w:rPr>
              <w:t>Vice-</w:t>
            </w: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Doyen</w:t>
            </w:r>
          </w:p>
        </w:tc>
      </w:tr>
      <w:tr w:rsidR="00AF43F5" w:rsidRPr="00AF43F5" w14:paraId="30F9E424" w14:textId="77777777" w:rsidTr="00957E09">
        <w:trPr>
          <w:trHeight w:val="3046"/>
          <w:jc w:val="center"/>
        </w:trPr>
        <w:tc>
          <w:tcPr>
            <w:tcW w:w="2039" w:type="dxa"/>
          </w:tcPr>
          <w:p w14:paraId="4C20C48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0211AF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114ED25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0ADA75B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79E3B091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Signature : </w:t>
            </w:r>
          </w:p>
          <w:p w14:paraId="2EF9B3DF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C763BF7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1EE7574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C0C5C38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13A9BD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07A9772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A10DDB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64174FBC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6D5AC25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DDED57B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78B0A0F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B1C9A1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2444" w:type="dxa"/>
          </w:tcPr>
          <w:p w14:paraId="03506D8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F87841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CE3B708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56F199BA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0DA35D06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Signature :</w:t>
            </w:r>
          </w:p>
        </w:tc>
        <w:tc>
          <w:tcPr>
            <w:tcW w:w="2777" w:type="dxa"/>
          </w:tcPr>
          <w:p w14:paraId="4F346A9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8EA4AFF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726825">
              <w:rPr>
                <w:rFonts w:eastAsia="Times New Roman"/>
                <w:bCs/>
                <w:szCs w:val="24"/>
                <w:lang w:eastAsia="fr-FR"/>
              </w:rPr>
            </w:r>
            <w:r w:rsidR="00726825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favorable          </w:t>
            </w:r>
          </w:p>
          <w:p w14:paraId="3F4BE331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726825">
              <w:rPr>
                <w:rFonts w:eastAsia="Times New Roman"/>
                <w:bCs/>
                <w:szCs w:val="24"/>
                <w:lang w:eastAsia="fr-FR"/>
              </w:rPr>
            </w:r>
            <w:r w:rsidR="00726825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défavorable</w:t>
            </w:r>
          </w:p>
          <w:p w14:paraId="5D579E60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05639EF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Date : </w:t>
            </w:r>
          </w:p>
          <w:p w14:paraId="59D65E9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8"/>
                <w:lang w:eastAsia="fr-FR"/>
              </w:rPr>
            </w:pPr>
          </w:p>
          <w:p w14:paraId="0FF8BB07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Nom et </w:t>
            </w:r>
            <w:r w:rsidRPr="00AF43F5">
              <w:rPr>
                <w:rFonts w:eastAsia="Times New Roman"/>
                <w:bCs/>
                <w:lang w:eastAsia="fr-FR"/>
              </w:rPr>
              <w:t>Signature</w:t>
            </w:r>
          </w:p>
          <w:p w14:paraId="542BB70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2C19B6A7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7180EB19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79C81464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                                               </w:t>
            </w:r>
          </w:p>
          <w:p w14:paraId="0BC33957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2832" w:type="dxa"/>
          </w:tcPr>
          <w:p w14:paraId="5B7B7F91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BD9CA06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726825">
              <w:rPr>
                <w:rFonts w:eastAsia="Times New Roman"/>
                <w:bCs/>
                <w:szCs w:val="24"/>
                <w:lang w:eastAsia="fr-FR"/>
              </w:rPr>
            </w:r>
            <w:r w:rsidR="00726825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bookmarkEnd w:id="1"/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favorable          </w:t>
            </w:r>
          </w:p>
          <w:p w14:paraId="5D2814AE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726825">
              <w:rPr>
                <w:rFonts w:eastAsia="Times New Roman"/>
                <w:bCs/>
                <w:szCs w:val="24"/>
                <w:lang w:eastAsia="fr-FR"/>
              </w:rPr>
            </w:r>
            <w:r w:rsidR="00726825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bookmarkEnd w:id="2"/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défavorable</w:t>
            </w:r>
          </w:p>
          <w:p w14:paraId="65AE4282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693A5342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Date : </w:t>
            </w:r>
          </w:p>
          <w:p w14:paraId="7D99099A" w14:textId="38C11837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sz w:val="14"/>
                <w:lang w:eastAsia="fr-FR"/>
              </w:rPr>
              <w:br/>
            </w:r>
            <w:r w:rsidRPr="00AF43F5">
              <w:rPr>
                <w:rFonts w:eastAsia="Times New Roman"/>
                <w:bCs/>
                <w:lang w:eastAsia="fr-FR"/>
              </w:rPr>
              <w:tab/>
              <w:t xml:space="preserve">Le </w:t>
            </w:r>
            <w:r w:rsidR="009D60B9">
              <w:rPr>
                <w:rFonts w:eastAsia="Times New Roman"/>
                <w:bCs/>
                <w:lang w:eastAsia="fr-FR"/>
              </w:rPr>
              <w:t>Vice-</w:t>
            </w:r>
            <w:r w:rsidRPr="00AF43F5">
              <w:rPr>
                <w:rFonts w:eastAsia="Times New Roman"/>
                <w:bCs/>
                <w:lang w:eastAsia="fr-FR"/>
              </w:rPr>
              <w:t>Doyen</w:t>
            </w:r>
          </w:p>
          <w:p w14:paraId="73125819" w14:textId="77777777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21CA9A5D" w14:textId="77777777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7490AF2F" w14:textId="77777777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</w:p>
          <w:p w14:paraId="6D9D9043" w14:textId="2FCF4ED9" w:rsidR="00AF43F5" w:rsidRPr="00AF43F5" w:rsidRDefault="00AF43F5" w:rsidP="00AF43F5">
            <w:pPr>
              <w:keepNext/>
              <w:widowControl/>
              <w:tabs>
                <w:tab w:val="left" w:pos="102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                                               </w:t>
            </w:r>
            <w:r w:rsidRPr="00AF43F5">
              <w:rPr>
                <w:rFonts w:eastAsia="Times New Roman"/>
                <w:bCs/>
                <w:lang w:eastAsia="fr-FR"/>
              </w:rPr>
              <w:tab/>
            </w:r>
            <w:r w:rsidR="009D60B9">
              <w:rPr>
                <w:rFonts w:eastAsia="Times New Roman"/>
                <w:bCs/>
                <w:lang w:eastAsia="fr-FR"/>
              </w:rPr>
              <w:t>Pierre RAVAUX</w:t>
            </w:r>
          </w:p>
          <w:p w14:paraId="50B453A6" w14:textId="77777777" w:rsidR="00AF43F5" w:rsidRPr="00AF43F5" w:rsidRDefault="00AF43F5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</w:tr>
    </w:tbl>
    <w:p w14:paraId="15911909" w14:textId="7AED546F" w:rsidR="00B916BE" w:rsidRPr="00F05739" w:rsidRDefault="00B916BE" w:rsidP="00AF43F5">
      <w:pPr>
        <w:pStyle w:val="UFR3S-textecourant"/>
        <w:spacing w:before="0" w:line="240" w:lineRule="auto"/>
      </w:pPr>
    </w:p>
    <w:sectPr w:rsidR="00B916BE" w:rsidRPr="00F05739" w:rsidSect="008437F2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848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5F43B2A5" w:rsidR="00463553" w:rsidRDefault="007F66E3">
    <w:pPr>
      <w:pStyle w:val="Pieddepage"/>
    </w:pP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3F52CBF6">
          <wp:simplePos x="0" y="0"/>
          <wp:positionH relativeFrom="column">
            <wp:posOffset>-42797</wp:posOffset>
          </wp:positionH>
          <wp:positionV relativeFrom="paragraph">
            <wp:posOffset>401894</wp:posOffset>
          </wp:positionV>
          <wp:extent cx="241300" cy="1524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995"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32945A6">
              <wp:simplePos x="0" y="0"/>
              <wp:positionH relativeFrom="column">
                <wp:posOffset>-58887</wp:posOffset>
              </wp:positionH>
              <wp:positionV relativeFrom="paragraph">
                <wp:posOffset>554150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DD35018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https://pharmacie.univ-lille.fr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4.65pt;margin-top:43.65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DD35018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https://pharmacie.univ-lille.fr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03EFCBE2" w:rsidR="00F05739" w:rsidRDefault="00726825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16D590C" wp14:editId="3BF2C4AE">
          <wp:simplePos x="0" y="0"/>
          <wp:positionH relativeFrom="margin">
            <wp:posOffset>-135890</wp:posOffset>
          </wp:positionH>
          <wp:positionV relativeFrom="topMargin">
            <wp:posOffset>200660</wp:posOffset>
          </wp:positionV>
          <wp:extent cx="3622040" cy="103441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040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.25pt;height:158.25pt" o:bullet="t">
        <v:imagedata r:id="rId1" o:title="Puce_UFR3S"/>
      </v:shape>
    </w:pict>
  </w:numPicBullet>
  <w:numPicBullet w:numPicBulletId="1">
    <w:pict>
      <v:shape id="_x0000_i1027" type="#_x0000_t75" style="width:321.25pt;height:158.25pt" o:bullet="t">
        <v:imagedata r:id="rId2" o:title="Puce_FSSEP"/>
      </v:shape>
    </w:pict>
  </w:numPicBullet>
  <w:numPicBullet w:numPicBulletId="2">
    <w:pict>
      <v:shape id="_x0000_i1028" type="#_x0000_t75" style="width:322pt;height:158.25pt" o:bullet="t">
        <v:imagedata r:id="rId3" o:title="Puce_ILIS"/>
      </v:shape>
    </w:pict>
  </w:numPicBullet>
  <w:numPicBullet w:numPicBulletId="3">
    <w:pict>
      <v:shape id="_x0000_i1029" type="#_x0000_t75" style="width:322pt;height:158.25pt" o:bullet="t">
        <v:imagedata r:id="rId4" o:title="Puce_Medecine"/>
      </v:shape>
    </w:pict>
  </w:numPicBullet>
  <w:numPicBullet w:numPicBulletId="4">
    <w:pict>
      <v:shape id="_x0000_i1030" type="#_x0000_t75" style="width:321.25pt;height:158.25pt" o:bullet="t">
        <v:imagedata r:id="rId5" o:title="Puce_Odonto"/>
      </v:shape>
    </w:pict>
  </w:numPicBullet>
  <w:numPicBullet w:numPicBulletId="5">
    <w:pict>
      <v:shape id="_x0000_i1031" type="#_x0000_t75" style="width:321.25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65CCF"/>
    <w:rsid w:val="00670DBB"/>
    <w:rsid w:val="006C39ED"/>
    <w:rsid w:val="006E2FD2"/>
    <w:rsid w:val="00726825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57E09"/>
    <w:rsid w:val="00960156"/>
    <w:rsid w:val="009D60B9"/>
    <w:rsid w:val="00A5023C"/>
    <w:rsid w:val="00A911DA"/>
    <w:rsid w:val="00AD0C9B"/>
    <w:rsid w:val="00AF43F5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F6775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F43F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F43F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BE8C1C-4C38-42AF-969A-925A26EF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4</cp:revision>
  <dcterms:created xsi:type="dcterms:W3CDTF">2022-01-31T15:41:00Z</dcterms:created>
  <dcterms:modified xsi:type="dcterms:W3CDTF">2024-09-24T09:12:00Z</dcterms:modified>
</cp:coreProperties>
</file>